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D5F6" w14:textId="77777777" w:rsidR="00E700C5" w:rsidRDefault="009C5352">
      <w:pPr>
        <w:rPr>
          <w:b/>
        </w:rPr>
      </w:pPr>
      <w:r>
        <w:rPr>
          <w:b/>
        </w:rPr>
        <w:t>Saksliste</w:t>
      </w:r>
    </w:p>
    <w:p w14:paraId="556C1A27" w14:textId="77777777" w:rsidR="009C5352" w:rsidRDefault="009C5352" w:rsidP="009C5352">
      <w:pPr>
        <w:spacing w:after="0"/>
        <w:rPr>
          <w:b/>
        </w:rPr>
      </w:pPr>
      <w:r>
        <w:rPr>
          <w:b/>
        </w:rPr>
        <w:t>Utvalgs-</w:t>
      </w:r>
      <w:r>
        <w:rPr>
          <w:b/>
        </w:rPr>
        <w:tab/>
        <w:t>Innhold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Lukket</w:t>
      </w:r>
      <w:r>
        <w:rPr>
          <w:b/>
        </w:rPr>
        <w:tab/>
      </w:r>
      <w:r>
        <w:rPr>
          <w:b/>
        </w:rPr>
        <w:tab/>
        <w:t>Arkiv-</w:t>
      </w:r>
    </w:p>
    <w:p w14:paraId="2F343791" w14:textId="2868C5A7" w:rsidR="009C5352" w:rsidRDefault="009C5352" w:rsidP="009C5352">
      <w:pPr>
        <w:spacing w:after="0"/>
        <w:rPr>
          <w:b/>
          <w:u w:val="single"/>
        </w:rPr>
      </w:pPr>
      <w:r>
        <w:rPr>
          <w:b/>
          <w:u w:val="single"/>
        </w:rPr>
        <w:t>Saksnr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saksnr.</w:t>
      </w:r>
    </w:p>
    <w:p w14:paraId="56735E06" w14:textId="22EAFB86" w:rsidR="004439A1" w:rsidRDefault="004439A1" w:rsidP="009C5352">
      <w:pPr>
        <w:spacing w:after="0"/>
        <w:rPr>
          <w:b/>
          <w:u w:val="single"/>
        </w:rPr>
      </w:pPr>
    </w:p>
    <w:p w14:paraId="2BC01A60" w14:textId="389BC785" w:rsidR="004439A1" w:rsidRDefault="004439A1" w:rsidP="009C5352">
      <w:pPr>
        <w:spacing w:after="0"/>
        <w:rPr>
          <w:bCs/>
        </w:rPr>
      </w:pPr>
      <w:r>
        <w:rPr>
          <w:bCs/>
        </w:rPr>
        <w:t>ST</w:t>
      </w:r>
      <w:r w:rsidR="00720444">
        <w:rPr>
          <w:bCs/>
        </w:rPr>
        <w:t xml:space="preserve"> 14</w:t>
      </w:r>
      <w:r>
        <w:rPr>
          <w:bCs/>
        </w:rPr>
        <w:t xml:space="preserve"> /</w:t>
      </w:r>
      <w:r w:rsidR="00E24381">
        <w:rPr>
          <w:bCs/>
        </w:rPr>
        <w:t>22</w:t>
      </w:r>
      <w:r w:rsidR="007D62B6">
        <w:rPr>
          <w:bCs/>
        </w:rPr>
        <w:tab/>
      </w:r>
      <w:r>
        <w:rPr>
          <w:bCs/>
        </w:rPr>
        <w:t>Innkalling, godkjenning av dagsorden</w:t>
      </w:r>
    </w:p>
    <w:p w14:paraId="169123CB" w14:textId="0F507F74" w:rsidR="009C6884" w:rsidRDefault="009C6884" w:rsidP="009C5352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  <w:t>Godkjenning av protokoll</w:t>
      </w:r>
    </w:p>
    <w:p w14:paraId="1E3634B9" w14:textId="20915DCC" w:rsidR="009C6884" w:rsidRDefault="009C6884" w:rsidP="009C5352">
      <w:pPr>
        <w:spacing w:after="0"/>
        <w:rPr>
          <w:bCs/>
        </w:rPr>
      </w:pPr>
    </w:p>
    <w:p w14:paraId="03C8249E" w14:textId="243EF310" w:rsidR="009C6884" w:rsidRDefault="009C6884" w:rsidP="009C5352">
      <w:pPr>
        <w:spacing w:after="0"/>
        <w:rPr>
          <w:bCs/>
        </w:rPr>
      </w:pPr>
      <w:r>
        <w:rPr>
          <w:bCs/>
        </w:rPr>
        <w:t>ST</w:t>
      </w:r>
      <w:r w:rsidR="00720444">
        <w:rPr>
          <w:bCs/>
        </w:rPr>
        <w:t xml:space="preserve"> 15</w:t>
      </w:r>
      <w:r w:rsidR="007D62B6">
        <w:rPr>
          <w:bCs/>
        </w:rPr>
        <w:t xml:space="preserve"> </w:t>
      </w:r>
      <w:r>
        <w:rPr>
          <w:bCs/>
        </w:rPr>
        <w:t>/</w:t>
      </w:r>
      <w:r w:rsidR="00E24381">
        <w:rPr>
          <w:bCs/>
        </w:rPr>
        <w:t>22</w:t>
      </w:r>
      <w:r>
        <w:rPr>
          <w:bCs/>
        </w:rPr>
        <w:tab/>
        <w:t>Referatsaker</w:t>
      </w:r>
    </w:p>
    <w:p w14:paraId="116F4A42" w14:textId="11CE7EE6" w:rsidR="001F63F6" w:rsidRDefault="001F63F6" w:rsidP="009C5352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  <w:t>Frisk Osl</w:t>
      </w:r>
      <w:r w:rsidR="00522324">
        <w:rPr>
          <w:bCs/>
        </w:rPr>
        <w:t>o</w:t>
      </w:r>
      <w:r>
        <w:rPr>
          <w:bCs/>
        </w:rPr>
        <w:t xml:space="preserve">fjord </w:t>
      </w:r>
      <w:r w:rsidR="001C1B44">
        <w:rPr>
          <w:bCs/>
        </w:rPr>
        <w:t xml:space="preserve">sluttkonferanse </w:t>
      </w:r>
      <w:r>
        <w:rPr>
          <w:bCs/>
        </w:rPr>
        <w:t>(muntlig)</w:t>
      </w:r>
    </w:p>
    <w:p w14:paraId="374635E9" w14:textId="6684185E" w:rsidR="001F63F6" w:rsidRDefault="001F63F6" w:rsidP="009C5352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  <w:t>Tiltak mot spøkelsesfiske</w:t>
      </w:r>
    </w:p>
    <w:p w14:paraId="74A7C641" w14:textId="0481FE80" w:rsidR="00076A17" w:rsidRDefault="00076A17" w:rsidP="009C5352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  <w:t>Utstilling Østre Bolæren</w:t>
      </w:r>
    </w:p>
    <w:p w14:paraId="3BB0D7B2" w14:textId="06CC7F8B" w:rsidR="007A1B5D" w:rsidRDefault="006B16E8" w:rsidP="00D97137">
      <w:pPr>
        <w:spacing w:after="0"/>
        <w:rPr>
          <w:bCs/>
        </w:rPr>
      </w:pPr>
      <w:r>
        <w:rPr>
          <w:bCs/>
        </w:rPr>
        <w:tab/>
      </w:r>
      <w:r w:rsidR="007D62B6">
        <w:rPr>
          <w:bCs/>
        </w:rPr>
        <w:tab/>
      </w:r>
    </w:p>
    <w:p w14:paraId="31E0E835" w14:textId="216D8425" w:rsidR="009C6884" w:rsidRDefault="009C6884" w:rsidP="009C5352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59D752F4" w14:textId="49A14486" w:rsidR="0090758D" w:rsidRDefault="009C6884" w:rsidP="009C5352">
      <w:pPr>
        <w:spacing w:after="0"/>
        <w:rPr>
          <w:bCs/>
        </w:rPr>
      </w:pPr>
      <w:r>
        <w:rPr>
          <w:bCs/>
        </w:rPr>
        <w:t>ST</w:t>
      </w:r>
      <w:r w:rsidR="001F63F6">
        <w:rPr>
          <w:bCs/>
        </w:rPr>
        <w:t xml:space="preserve"> </w:t>
      </w:r>
      <w:r w:rsidR="001C1B44">
        <w:rPr>
          <w:bCs/>
        </w:rPr>
        <w:t>16</w:t>
      </w:r>
      <w:r>
        <w:rPr>
          <w:bCs/>
        </w:rPr>
        <w:t>/</w:t>
      </w:r>
      <w:r w:rsidR="00E24381">
        <w:rPr>
          <w:bCs/>
        </w:rPr>
        <w:t>22</w:t>
      </w:r>
      <w:r>
        <w:rPr>
          <w:bCs/>
        </w:rPr>
        <w:tab/>
        <w:t>Delegerte saker</w:t>
      </w:r>
      <w:r w:rsidR="00CB30A6">
        <w:rPr>
          <w:bCs/>
        </w:rPr>
        <w:tab/>
      </w:r>
    </w:p>
    <w:p w14:paraId="4ACE9C39" w14:textId="4B3C82A6" w:rsidR="0087240A" w:rsidRPr="00464D54" w:rsidRDefault="00956B9A" w:rsidP="00464D54">
      <w:pPr>
        <w:pStyle w:val="Listeavsnitt"/>
        <w:numPr>
          <w:ilvl w:val="0"/>
          <w:numId w:val="9"/>
        </w:numPr>
        <w:spacing w:after="0"/>
        <w:rPr>
          <w:bCs/>
        </w:rPr>
      </w:pPr>
      <w:r w:rsidRPr="00464D54">
        <w:rPr>
          <w:bCs/>
        </w:rPr>
        <w:t>Helikopterflyging Sandø 18</w:t>
      </w:r>
      <w:r w:rsidR="00C65B2D" w:rsidRPr="00464D54">
        <w:rPr>
          <w:bCs/>
        </w:rPr>
        <w:tab/>
      </w:r>
      <w:r w:rsidR="00C65B2D" w:rsidRPr="00464D54">
        <w:rPr>
          <w:bCs/>
        </w:rPr>
        <w:tab/>
      </w:r>
      <w:r w:rsidR="00C65B2D" w:rsidRPr="00464D54">
        <w:rPr>
          <w:bCs/>
        </w:rPr>
        <w:tab/>
      </w:r>
      <w:r w:rsidR="00C65B2D" w:rsidRPr="00464D54">
        <w:rPr>
          <w:bCs/>
        </w:rPr>
        <w:tab/>
      </w:r>
      <w:r w:rsidR="00C65B2D" w:rsidRPr="00464D54">
        <w:rPr>
          <w:bCs/>
        </w:rPr>
        <w:tab/>
      </w:r>
      <w:r w:rsidR="00C65B2D" w:rsidRPr="00464D54">
        <w:rPr>
          <w:bCs/>
        </w:rPr>
        <w:tab/>
        <w:t>2022/3336</w:t>
      </w:r>
    </w:p>
    <w:p w14:paraId="54CA410E" w14:textId="638F1125" w:rsidR="00C65B2D" w:rsidRDefault="00DC4864" w:rsidP="00464D54">
      <w:pPr>
        <w:pStyle w:val="Listeavsnitt"/>
        <w:numPr>
          <w:ilvl w:val="0"/>
          <w:numId w:val="9"/>
        </w:numPr>
        <w:spacing w:after="0"/>
        <w:rPr>
          <w:bCs/>
        </w:rPr>
      </w:pPr>
      <w:r w:rsidRPr="00464D54">
        <w:rPr>
          <w:bCs/>
        </w:rPr>
        <w:t>Moutmarka, innsamling av innsekter (NINA)</w:t>
      </w:r>
      <w:r w:rsidRPr="00464D54">
        <w:rPr>
          <w:bCs/>
        </w:rPr>
        <w:tab/>
      </w:r>
      <w:r w:rsidRPr="00464D54">
        <w:rPr>
          <w:bCs/>
        </w:rPr>
        <w:tab/>
      </w:r>
      <w:r w:rsidRPr="00464D54">
        <w:rPr>
          <w:bCs/>
        </w:rPr>
        <w:tab/>
        <w:t>2022/</w:t>
      </w:r>
      <w:r w:rsidR="00805480" w:rsidRPr="00464D54">
        <w:rPr>
          <w:bCs/>
        </w:rPr>
        <w:t>2551</w:t>
      </w:r>
    </w:p>
    <w:p w14:paraId="02919714" w14:textId="4343B9CC" w:rsidR="00F77742" w:rsidRDefault="004E7B9A" w:rsidP="00464D54">
      <w:pPr>
        <w:pStyle w:val="Listeavsnitt"/>
        <w:numPr>
          <w:ilvl w:val="0"/>
          <w:numId w:val="9"/>
        </w:numPr>
        <w:spacing w:after="0"/>
        <w:rPr>
          <w:bCs/>
        </w:rPr>
      </w:pPr>
      <w:r>
        <w:rPr>
          <w:bCs/>
        </w:rPr>
        <w:t>Færder nasjonalpark  Burø 38 helikoptertransport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2022/3334</w:t>
      </w:r>
    </w:p>
    <w:p w14:paraId="183BAC44" w14:textId="08A094F7" w:rsidR="007547AD" w:rsidRPr="00464D54" w:rsidRDefault="00C74CBF" w:rsidP="00464D54">
      <w:pPr>
        <w:pStyle w:val="Listeavsnitt"/>
        <w:numPr>
          <w:ilvl w:val="0"/>
          <w:numId w:val="9"/>
        </w:numPr>
        <w:spacing w:after="0"/>
        <w:rPr>
          <w:bCs/>
        </w:rPr>
      </w:pPr>
      <w:r>
        <w:rPr>
          <w:bCs/>
        </w:rPr>
        <w:t>Færder nasjonalpark – innsamling planlter,sopp,lav</w:t>
      </w:r>
      <w:r w:rsidR="0028796D">
        <w:rPr>
          <w:bCs/>
        </w:rPr>
        <w:t xml:space="preserve"> Dokka-</w:t>
      </w:r>
      <w:r w:rsidR="0028796D">
        <w:rPr>
          <w:bCs/>
        </w:rPr>
        <w:tab/>
      </w:r>
      <w:r w:rsidR="0028796D">
        <w:rPr>
          <w:bCs/>
        </w:rPr>
        <w:tab/>
        <w:t>2022/</w:t>
      </w:r>
      <w:r w:rsidR="00E37B3A">
        <w:rPr>
          <w:bCs/>
        </w:rPr>
        <w:t>3485</w:t>
      </w:r>
    </w:p>
    <w:p w14:paraId="77BB5365" w14:textId="5A1A310A" w:rsidR="00CB30A6" w:rsidRDefault="0090758D" w:rsidP="009C5352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E37B3A">
        <w:rPr>
          <w:bCs/>
        </w:rPr>
        <w:tab/>
        <w:t>Delta, NiN kartlegging</w:t>
      </w:r>
    </w:p>
    <w:p w14:paraId="2B072B11" w14:textId="0EE3400C" w:rsidR="00377C2D" w:rsidRPr="007D62B6" w:rsidRDefault="00377C2D" w:rsidP="007D62B6">
      <w:pPr>
        <w:spacing w:after="0"/>
        <w:rPr>
          <w:bCs/>
        </w:rPr>
      </w:pPr>
    </w:p>
    <w:p w14:paraId="3BE26E21" w14:textId="77777777" w:rsidR="00976F9A" w:rsidRDefault="00976F9A" w:rsidP="00377C2D">
      <w:pPr>
        <w:spacing w:after="0"/>
        <w:rPr>
          <w:bCs/>
        </w:rPr>
      </w:pPr>
    </w:p>
    <w:p w14:paraId="2FD9C938" w14:textId="39EB2946" w:rsidR="00377C2D" w:rsidRDefault="00377C2D" w:rsidP="00377C2D">
      <w:pPr>
        <w:spacing w:after="0"/>
        <w:rPr>
          <w:bCs/>
        </w:rPr>
      </w:pPr>
      <w:r>
        <w:rPr>
          <w:bCs/>
        </w:rPr>
        <w:t>ST</w:t>
      </w:r>
      <w:r w:rsidR="001C1B44">
        <w:rPr>
          <w:bCs/>
        </w:rPr>
        <w:t xml:space="preserve"> 17</w:t>
      </w:r>
      <w:r w:rsidR="00D01998">
        <w:rPr>
          <w:bCs/>
        </w:rPr>
        <w:t xml:space="preserve"> </w:t>
      </w:r>
      <w:r>
        <w:rPr>
          <w:bCs/>
        </w:rPr>
        <w:t>/</w:t>
      </w:r>
      <w:r w:rsidR="00E24381">
        <w:rPr>
          <w:bCs/>
        </w:rPr>
        <w:t>22</w:t>
      </w:r>
      <w:r>
        <w:rPr>
          <w:bCs/>
        </w:rPr>
        <w:tab/>
        <w:t>Vedtakssaker</w:t>
      </w:r>
    </w:p>
    <w:p w14:paraId="0D9B3EBF" w14:textId="0EFD2381" w:rsidR="001A2702" w:rsidRDefault="001A2702" w:rsidP="001A2702">
      <w:pPr>
        <w:pStyle w:val="Listeavsnitt"/>
        <w:numPr>
          <w:ilvl w:val="0"/>
          <w:numId w:val="11"/>
        </w:numPr>
        <w:spacing w:after="0"/>
        <w:rPr>
          <w:bCs/>
        </w:rPr>
      </w:pPr>
      <w:r>
        <w:rPr>
          <w:bCs/>
        </w:rPr>
        <w:t>Færder NP – dispensasjon fra verneforskriften – forsvarets</w:t>
      </w:r>
    </w:p>
    <w:p w14:paraId="17BB856C" w14:textId="5ACC3117" w:rsidR="001A2702" w:rsidRPr="001A2702" w:rsidRDefault="001A2702" w:rsidP="001A2702">
      <w:pPr>
        <w:pStyle w:val="Listeavsnitt"/>
        <w:spacing w:after="0"/>
        <w:ind w:left="1780"/>
        <w:rPr>
          <w:bCs/>
        </w:rPr>
      </w:pPr>
      <w:r>
        <w:rPr>
          <w:bCs/>
        </w:rPr>
        <w:t>Flyvninger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2022/</w:t>
      </w:r>
      <w:r w:rsidR="00076A17">
        <w:rPr>
          <w:bCs/>
        </w:rPr>
        <w:t>3973</w:t>
      </w:r>
    </w:p>
    <w:p w14:paraId="3703AF86" w14:textId="1A076703" w:rsidR="00A802D4" w:rsidRPr="001A2702" w:rsidRDefault="00A802D4" w:rsidP="001A2702">
      <w:pPr>
        <w:pStyle w:val="Listeavsnitt"/>
        <w:spacing w:after="0"/>
        <w:ind w:left="1780"/>
        <w:rPr>
          <w:bCs/>
        </w:rPr>
      </w:pPr>
    </w:p>
    <w:p w14:paraId="6119BB3D" w14:textId="537F76EC" w:rsidR="00CC75D2" w:rsidRDefault="00CC75D2" w:rsidP="00CC75D2">
      <w:pPr>
        <w:spacing w:after="0"/>
        <w:rPr>
          <w:bCs/>
        </w:rPr>
      </w:pPr>
    </w:p>
    <w:p w14:paraId="5C021F76" w14:textId="587DE901" w:rsidR="00CC75D2" w:rsidRDefault="00CC75D2" w:rsidP="00CC75D2">
      <w:pPr>
        <w:spacing w:after="0"/>
        <w:rPr>
          <w:bCs/>
        </w:rPr>
      </w:pPr>
    </w:p>
    <w:p w14:paraId="71609DDB" w14:textId="0A284039" w:rsidR="00CC75D2" w:rsidRDefault="00CC75D2" w:rsidP="00CC75D2">
      <w:pPr>
        <w:spacing w:after="0"/>
        <w:rPr>
          <w:bCs/>
        </w:rPr>
      </w:pPr>
      <w:r>
        <w:rPr>
          <w:bCs/>
        </w:rPr>
        <w:t>ST</w:t>
      </w:r>
      <w:r w:rsidR="008419AE">
        <w:rPr>
          <w:bCs/>
        </w:rPr>
        <w:t xml:space="preserve"> </w:t>
      </w:r>
      <w:r w:rsidR="00783060">
        <w:rPr>
          <w:bCs/>
        </w:rPr>
        <w:t>18</w:t>
      </w:r>
      <w:r>
        <w:rPr>
          <w:bCs/>
        </w:rPr>
        <w:t>/</w:t>
      </w:r>
      <w:r w:rsidR="00E24381">
        <w:rPr>
          <w:bCs/>
        </w:rPr>
        <w:t>22</w:t>
      </w:r>
      <w:r w:rsidR="008419AE">
        <w:rPr>
          <w:bCs/>
        </w:rPr>
        <w:tab/>
      </w:r>
      <w:r>
        <w:rPr>
          <w:bCs/>
        </w:rPr>
        <w:t>Informasjonssaker</w:t>
      </w:r>
    </w:p>
    <w:p w14:paraId="45347A10" w14:textId="6C3F4520" w:rsidR="00783060" w:rsidRDefault="00783060" w:rsidP="00783060">
      <w:pPr>
        <w:pStyle w:val="Listeavsnitt"/>
        <w:numPr>
          <w:ilvl w:val="0"/>
          <w:numId w:val="12"/>
        </w:numPr>
        <w:spacing w:after="0"/>
        <w:rPr>
          <w:bCs/>
        </w:rPr>
      </w:pPr>
      <w:r>
        <w:rPr>
          <w:bCs/>
        </w:rPr>
        <w:t xml:space="preserve">Frisk Oslofjord/Krafttak for Kysttorsken, </w:t>
      </w:r>
      <w:r w:rsidR="00F62E8F">
        <w:rPr>
          <w:bCs/>
        </w:rPr>
        <w:t>diskusjonssak</w:t>
      </w:r>
    </w:p>
    <w:p w14:paraId="524BC30D" w14:textId="3CFB23E9" w:rsidR="007F5454" w:rsidRDefault="007D4E06" w:rsidP="00783060">
      <w:pPr>
        <w:pStyle w:val="Listeavsnitt"/>
        <w:numPr>
          <w:ilvl w:val="0"/>
          <w:numId w:val="12"/>
        </w:numPr>
        <w:spacing w:after="0"/>
        <w:rPr>
          <w:bCs/>
        </w:rPr>
      </w:pPr>
      <w:r>
        <w:rPr>
          <w:bCs/>
        </w:rPr>
        <w:t xml:space="preserve">Besøksstrategi: </w:t>
      </w:r>
      <w:r w:rsidR="006B148A">
        <w:rPr>
          <w:bCs/>
        </w:rPr>
        <w:t xml:space="preserve">Miljøvennlig båtliv – </w:t>
      </w:r>
      <w:r w:rsidR="001157D6">
        <w:rPr>
          <w:bCs/>
        </w:rPr>
        <w:t xml:space="preserve">elferge, elbåter, </w:t>
      </w:r>
      <w:r w:rsidR="00DD64D1">
        <w:rPr>
          <w:bCs/>
        </w:rPr>
        <w:t xml:space="preserve">husbåt, </w:t>
      </w:r>
      <w:r w:rsidR="001157D6">
        <w:rPr>
          <w:bCs/>
        </w:rPr>
        <w:t>drøftingssak</w:t>
      </w:r>
    </w:p>
    <w:p w14:paraId="13EDE645" w14:textId="6FE1715C" w:rsidR="00481890" w:rsidRDefault="00481890" w:rsidP="00783060">
      <w:pPr>
        <w:pStyle w:val="Listeavsnitt"/>
        <w:numPr>
          <w:ilvl w:val="0"/>
          <w:numId w:val="12"/>
        </w:numPr>
        <w:spacing w:after="0"/>
        <w:rPr>
          <w:bCs/>
        </w:rPr>
      </w:pPr>
      <w:r>
        <w:rPr>
          <w:bCs/>
        </w:rPr>
        <w:t xml:space="preserve">Delegering av myndighet etter naturmangfoldloven § </w:t>
      </w:r>
      <w:r w:rsidR="004C3C2B">
        <w:rPr>
          <w:bCs/>
        </w:rPr>
        <w:t>73 (vedlegg)</w:t>
      </w:r>
    </w:p>
    <w:p w14:paraId="62A1D73C" w14:textId="69F9166C" w:rsidR="00F62E8F" w:rsidRPr="00783060" w:rsidRDefault="00525E9E" w:rsidP="00783060">
      <w:pPr>
        <w:pStyle w:val="Listeavsnitt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Status pågående arbeid</w:t>
      </w:r>
    </w:p>
    <w:p w14:paraId="7FEB4287" w14:textId="401D4DD2" w:rsidR="001D6FB4" w:rsidRPr="009622FA" w:rsidRDefault="001D6FB4" w:rsidP="001D6FB4">
      <w:pPr>
        <w:spacing w:after="0"/>
        <w:rPr>
          <w:bCs/>
        </w:rPr>
      </w:pPr>
    </w:p>
    <w:p w14:paraId="3F3F4609" w14:textId="77777777" w:rsidR="00976F9A" w:rsidRPr="009622FA" w:rsidRDefault="00976F9A" w:rsidP="001D6FB4">
      <w:pPr>
        <w:spacing w:after="0"/>
        <w:rPr>
          <w:bCs/>
        </w:rPr>
      </w:pPr>
    </w:p>
    <w:p w14:paraId="54C4E088" w14:textId="793C86A4" w:rsidR="001D6FB4" w:rsidRPr="001D6FB4" w:rsidRDefault="001D6FB4" w:rsidP="001D6FB4">
      <w:pPr>
        <w:spacing w:after="0"/>
        <w:rPr>
          <w:bCs/>
        </w:rPr>
      </w:pPr>
      <w:r>
        <w:rPr>
          <w:bCs/>
        </w:rPr>
        <w:t xml:space="preserve">ST </w:t>
      </w:r>
      <w:r w:rsidR="00ED7499">
        <w:rPr>
          <w:bCs/>
        </w:rPr>
        <w:t>19</w:t>
      </w:r>
      <w:r>
        <w:rPr>
          <w:bCs/>
        </w:rPr>
        <w:t>/2</w:t>
      </w:r>
      <w:r w:rsidR="00E24381">
        <w:rPr>
          <w:bCs/>
        </w:rPr>
        <w:t>2</w:t>
      </w:r>
      <w:r>
        <w:rPr>
          <w:bCs/>
        </w:rPr>
        <w:tab/>
        <w:t>Eventuelt</w:t>
      </w:r>
    </w:p>
    <w:sectPr w:rsidR="001D6FB4" w:rsidRPr="001D6FB4" w:rsidSect="00010F7A"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1E03"/>
    <w:multiLevelType w:val="hybridMultilevel"/>
    <w:tmpl w:val="6D8275DE"/>
    <w:lvl w:ilvl="0" w:tplc="183C216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42F0DD2"/>
    <w:multiLevelType w:val="hybridMultilevel"/>
    <w:tmpl w:val="A1B2AA1C"/>
    <w:lvl w:ilvl="0" w:tplc="B94AF744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 w15:restartNumberingAfterBreak="0">
    <w:nsid w:val="1F7D2BBC"/>
    <w:multiLevelType w:val="hybridMultilevel"/>
    <w:tmpl w:val="4E86F63A"/>
    <w:lvl w:ilvl="0" w:tplc="00B8DB6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5CA6CC0"/>
    <w:multiLevelType w:val="hybridMultilevel"/>
    <w:tmpl w:val="8A9E3EE6"/>
    <w:lvl w:ilvl="0" w:tplc="3C1417AC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" w15:restartNumberingAfterBreak="0">
    <w:nsid w:val="2B0E7C62"/>
    <w:multiLevelType w:val="hybridMultilevel"/>
    <w:tmpl w:val="16DA0632"/>
    <w:lvl w:ilvl="0" w:tplc="08621A24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" w15:restartNumberingAfterBreak="0">
    <w:nsid w:val="304218EA"/>
    <w:multiLevelType w:val="hybridMultilevel"/>
    <w:tmpl w:val="30D4B6D0"/>
    <w:lvl w:ilvl="0" w:tplc="DCAC66D4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" w15:restartNumberingAfterBreak="0">
    <w:nsid w:val="353B602D"/>
    <w:multiLevelType w:val="hybridMultilevel"/>
    <w:tmpl w:val="03869B44"/>
    <w:lvl w:ilvl="0" w:tplc="3FF4D9B2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7" w15:restartNumberingAfterBreak="0">
    <w:nsid w:val="4A607920"/>
    <w:multiLevelType w:val="hybridMultilevel"/>
    <w:tmpl w:val="D9E2319E"/>
    <w:lvl w:ilvl="0" w:tplc="2228DD7E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8" w15:restartNumberingAfterBreak="0">
    <w:nsid w:val="519636BA"/>
    <w:multiLevelType w:val="hybridMultilevel"/>
    <w:tmpl w:val="4078A064"/>
    <w:lvl w:ilvl="0" w:tplc="957E6946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 w15:restartNumberingAfterBreak="0">
    <w:nsid w:val="5D5257AB"/>
    <w:multiLevelType w:val="hybridMultilevel"/>
    <w:tmpl w:val="31862A84"/>
    <w:lvl w:ilvl="0" w:tplc="A63AB35A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0" w15:restartNumberingAfterBreak="0">
    <w:nsid w:val="61967366"/>
    <w:multiLevelType w:val="hybridMultilevel"/>
    <w:tmpl w:val="AA6CA592"/>
    <w:lvl w:ilvl="0" w:tplc="DBA60A3A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90" w:hanging="360"/>
      </w:pPr>
    </w:lvl>
    <w:lvl w:ilvl="2" w:tplc="0414001B" w:tentative="1">
      <w:start w:val="1"/>
      <w:numFmt w:val="lowerRoman"/>
      <w:lvlText w:val="%3."/>
      <w:lvlJc w:val="right"/>
      <w:pPr>
        <w:ind w:left="2510" w:hanging="180"/>
      </w:pPr>
    </w:lvl>
    <w:lvl w:ilvl="3" w:tplc="0414000F" w:tentative="1">
      <w:start w:val="1"/>
      <w:numFmt w:val="decimal"/>
      <w:lvlText w:val="%4."/>
      <w:lvlJc w:val="left"/>
      <w:pPr>
        <w:ind w:left="3230" w:hanging="360"/>
      </w:pPr>
    </w:lvl>
    <w:lvl w:ilvl="4" w:tplc="04140019" w:tentative="1">
      <w:start w:val="1"/>
      <w:numFmt w:val="lowerLetter"/>
      <w:lvlText w:val="%5."/>
      <w:lvlJc w:val="left"/>
      <w:pPr>
        <w:ind w:left="3950" w:hanging="360"/>
      </w:pPr>
    </w:lvl>
    <w:lvl w:ilvl="5" w:tplc="0414001B" w:tentative="1">
      <w:start w:val="1"/>
      <w:numFmt w:val="lowerRoman"/>
      <w:lvlText w:val="%6."/>
      <w:lvlJc w:val="right"/>
      <w:pPr>
        <w:ind w:left="4670" w:hanging="180"/>
      </w:pPr>
    </w:lvl>
    <w:lvl w:ilvl="6" w:tplc="0414000F" w:tentative="1">
      <w:start w:val="1"/>
      <w:numFmt w:val="decimal"/>
      <w:lvlText w:val="%7."/>
      <w:lvlJc w:val="left"/>
      <w:pPr>
        <w:ind w:left="5390" w:hanging="360"/>
      </w:pPr>
    </w:lvl>
    <w:lvl w:ilvl="7" w:tplc="04140019" w:tentative="1">
      <w:start w:val="1"/>
      <w:numFmt w:val="lowerLetter"/>
      <w:lvlText w:val="%8."/>
      <w:lvlJc w:val="left"/>
      <w:pPr>
        <w:ind w:left="6110" w:hanging="360"/>
      </w:pPr>
    </w:lvl>
    <w:lvl w:ilvl="8" w:tplc="041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EB14BE4"/>
    <w:multiLevelType w:val="hybridMultilevel"/>
    <w:tmpl w:val="24A88738"/>
    <w:lvl w:ilvl="0" w:tplc="5854150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174613827">
    <w:abstractNumId w:val="2"/>
  </w:num>
  <w:num w:numId="2" w16cid:durableId="2110159492">
    <w:abstractNumId w:val="0"/>
  </w:num>
  <w:num w:numId="3" w16cid:durableId="1029719340">
    <w:abstractNumId w:val="11"/>
  </w:num>
  <w:num w:numId="4" w16cid:durableId="1678846100">
    <w:abstractNumId w:val="10"/>
  </w:num>
  <w:num w:numId="5" w16cid:durableId="1433626246">
    <w:abstractNumId w:val="5"/>
  </w:num>
  <w:num w:numId="6" w16cid:durableId="908078609">
    <w:abstractNumId w:val="9"/>
  </w:num>
  <w:num w:numId="7" w16cid:durableId="66194318">
    <w:abstractNumId w:val="7"/>
  </w:num>
  <w:num w:numId="8" w16cid:durableId="91825683">
    <w:abstractNumId w:val="4"/>
  </w:num>
  <w:num w:numId="9" w16cid:durableId="621570982">
    <w:abstractNumId w:val="3"/>
  </w:num>
  <w:num w:numId="10" w16cid:durableId="1656257678">
    <w:abstractNumId w:val="6"/>
  </w:num>
  <w:num w:numId="11" w16cid:durableId="2137330076">
    <w:abstractNumId w:val="8"/>
  </w:num>
  <w:num w:numId="12" w16cid:durableId="179097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52"/>
    <w:rsid w:val="00010F7A"/>
    <w:rsid w:val="00025DE6"/>
    <w:rsid w:val="00076A17"/>
    <w:rsid w:val="001157D6"/>
    <w:rsid w:val="00134F9F"/>
    <w:rsid w:val="001374EE"/>
    <w:rsid w:val="0015620A"/>
    <w:rsid w:val="001A2702"/>
    <w:rsid w:val="001B4879"/>
    <w:rsid w:val="001C1B44"/>
    <w:rsid w:val="001C1C65"/>
    <w:rsid w:val="001D6FB4"/>
    <w:rsid w:val="001F5A5E"/>
    <w:rsid w:val="001F5B66"/>
    <w:rsid w:val="001F63F6"/>
    <w:rsid w:val="0028796D"/>
    <w:rsid w:val="002C4924"/>
    <w:rsid w:val="002F17F1"/>
    <w:rsid w:val="00302872"/>
    <w:rsid w:val="003506D5"/>
    <w:rsid w:val="0036412F"/>
    <w:rsid w:val="00377C2D"/>
    <w:rsid w:val="003F59D9"/>
    <w:rsid w:val="00410A58"/>
    <w:rsid w:val="004241A9"/>
    <w:rsid w:val="004439A1"/>
    <w:rsid w:val="00464D54"/>
    <w:rsid w:val="00481890"/>
    <w:rsid w:val="004A68C9"/>
    <w:rsid w:val="004C3C2B"/>
    <w:rsid w:val="004E7B9A"/>
    <w:rsid w:val="00504D9E"/>
    <w:rsid w:val="00522324"/>
    <w:rsid w:val="00525E9E"/>
    <w:rsid w:val="00547C5E"/>
    <w:rsid w:val="00646DE3"/>
    <w:rsid w:val="0066759E"/>
    <w:rsid w:val="006B148A"/>
    <w:rsid w:val="006B16E8"/>
    <w:rsid w:val="006D671C"/>
    <w:rsid w:val="00707852"/>
    <w:rsid w:val="00720444"/>
    <w:rsid w:val="00740C22"/>
    <w:rsid w:val="007547AD"/>
    <w:rsid w:val="00776C7C"/>
    <w:rsid w:val="00783060"/>
    <w:rsid w:val="00784BD9"/>
    <w:rsid w:val="007A1B5D"/>
    <w:rsid w:val="007D4E06"/>
    <w:rsid w:val="007D62B6"/>
    <w:rsid w:val="007F5454"/>
    <w:rsid w:val="00805480"/>
    <w:rsid w:val="008419AE"/>
    <w:rsid w:val="0087240A"/>
    <w:rsid w:val="00902323"/>
    <w:rsid w:val="0090758D"/>
    <w:rsid w:val="00920F6C"/>
    <w:rsid w:val="00956B9A"/>
    <w:rsid w:val="009622FA"/>
    <w:rsid w:val="00976F9A"/>
    <w:rsid w:val="009949DA"/>
    <w:rsid w:val="009B1DB6"/>
    <w:rsid w:val="009C5352"/>
    <w:rsid w:val="009C6884"/>
    <w:rsid w:val="00A04A8F"/>
    <w:rsid w:val="00A75C2C"/>
    <w:rsid w:val="00A802D4"/>
    <w:rsid w:val="00A87757"/>
    <w:rsid w:val="00A91B18"/>
    <w:rsid w:val="00AB4E6C"/>
    <w:rsid w:val="00AD1E16"/>
    <w:rsid w:val="00B650C7"/>
    <w:rsid w:val="00B75CDC"/>
    <w:rsid w:val="00C112E3"/>
    <w:rsid w:val="00C144AD"/>
    <w:rsid w:val="00C65B2D"/>
    <w:rsid w:val="00C74CBF"/>
    <w:rsid w:val="00CB30A6"/>
    <w:rsid w:val="00CC75D2"/>
    <w:rsid w:val="00D01998"/>
    <w:rsid w:val="00D438E0"/>
    <w:rsid w:val="00D53214"/>
    <w:rsid w:val="00D97137"/>
    <w:rsid w:val="00DC4864"/>
    <w:rsid w:val="00DD4DDE"/>
    <w:rsid w:val="00DD526B"/>
    <w:rsid w:val="00DD64D1"/>
    <w:rsid w:val="00E10554"/>
    <w:rsid w:val="00E201F4"/>
    <w:rsid w:val="00E24381"/>
    <w:rsid w:val="00E37B3A"/>
    <w:rsid w:val="00E57194"/>
    <w:rsid w:val="00E700C5"/>
    <w:rsid w:val="00E83A53"/>
    <w:rsid w:val="00EC045A"/>
    <w:rsid w:val="00ED7499"/>
    <w:rsid w:val="00EE106C"/>
    <w:rsid w:val="00EF1B13"/>
    <w:rsid w:val="00F205B8"/>
    <w:rsid w:val="00F33AF8"/>
    <w:rsid w:val="00F62E8F"/>
    <w:rsid w:val="00F77742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DE32"/>
  <w15:chartTrackingRefBased/>
  <w15:docId w15:val="{8705E968-9AA1-4FF7-8FDD-618904C1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1A2702"/>
    <w:pPr>
      <w:keepNext/>
      <w:spacing w:before="240" w:after="24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4924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rsid w:val="001A2702"/>
    <w:rPr>
      <w:rFonts w:ascii="Times New Roman" w:eastAsia="Times New Roman" w:hAnsi="Times New Roman" w:cs="Arial"/>
      <w:b/>
      <w:bCs/>
      <w:kern w:val="32"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Sjømæling, Anne</dc:creator>
  <cp:keywords/>
  <dc:description/>
  <cp:lastModifiedBy>Sjømæling, Anne</cp:lastModifiedBy>
  <cp:revision>34</cp:revision>
  <dcterms:created xsi:type="dcterms:W3CDTF">2022-05-03T09:27:00Z</dcterms:created>
  <dcterms:modified xsi:type="dcterms:W3CDTF">2022-05-11T10:34:00Z</dcterms:modified>
</cp:coreProperties>
</file>