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A7447" w14:textId="214ADBCA" w:rsidR="00D91D34" w:rsidRDefault="00D91D34">
      <w:r w:rsidRPr="00D91D34">
        <w:rPr>
          <w:rFonts w:ascii="Arial" w:eastAsia="Calibri" w:hAnsi="Arial" w:cs="Times New Roman"/>
          <w:noProof/>
          <w:szCs w:val="24"/>
          <w:lang w:eastAsia="nb-NO"/>
        </w:rPr>
        <w:drawing>
          <wp:inline distT="0" distB="0" distL="0" distR="0" wp14:anchorId="3F353BC7" wp14:editId="784309AC">
            <wp:extent cx="1337532" cy="779145"/>
            <wp:effectExtent l="0" t="0" r="0" b="190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ølen verneområdestyr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734" cy="805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21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1418"/>
        <w:gridCol w:w="425"/>
        <w:gridCol w:w="425"/>
        <w:gridCol w:w="285"/>
        <w:gridCol w:w="141"/>
        <w:gridCol w:w="709"/>
        <w:gridCol w:w="850"/>
        <w:gridCol w:w="993"/>
        <w:gridCol w:w="2695"/>
      </w:tblGrid>
      <w:tr w:rsidR="00927F81" w:rsidRPr="00992873" w14:paraId="5FD24E58" w14:textId="77777777" w:rsidTr="00D91D34">
        <w:tc>
          <w:tcPr>
            <w:tcW w:w="9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1428" w14:textId="77777777" w:rsidR="004A4F50" w:rsidRDefault="00927F81" w:rsidP="002774DD">
            <w:pPr>
              <w:spacing w:after="0" w:line="240" w:lineRule="auto"/>
              <w:rPr>
                <w:rFonts w:eastAsia="Times New Roman" w:cstheme="minorHAnsi"/>
                <w:bCs/>
                <w:lang w:eastAsia="nb-NO"/>
              </w:rPr>
            </w:pPr>
            <w:bookmarkStart w:id="0" w:name="ADRESSE"/>
            <w:bookmarkStart w:id="1" w:name="POSTNR"/>
            <w:bookmarkStart w:id="2" w:name="POSTSTED"/>
            <w:bookmarkStart w:id="3" w:name="KONTAKT"/>
            <w:bookmarkEnd w:id="0"/>
            <w:bookmarkEnd w:id="1"/>
            <w:bookmarkEnd w:id="2"/>
            <w:bookmarkEnd w:id="3"/>
            <w:r w:rsidRPr="00955A21">
              <w:rPr>
                <w:rFonts w:eastAsia="Times New Roman" w:cstheme="minorHAnsi"/>
                <w:bCs/>
                <w:lang w:eastAsia="nb-NO"/>
              </w:rPr>
              <w:t>Skjema til bruk ved søknad til Sølen verneområdestyre om tillatelse til bruk av snøskuter for transport av materialer, utstyr, ved, proviant til hytter, buer og setrer innenfor Sølen landskapsvernområde</w:t>
            </w:r>
            <w:r w:rsidR="00955A21">
              <w:rPr>
                <w:rFonts w:eastAsia="Times New Roman" w:cstheme="minorHAnsi"/>
                <w:bCs/>
                <w:lang w:eastAsia="nb-NO"/>
              </w:rPr>
              <w:t xml:space="preserve"> og </w:t>
            </w:r>
            <w:proofErr w:type="spellStart"/>
            <w:r w:rsidR="00955A21">
              <w:rPr>
                <w:rFonts w:eastAsia="Times New Roman" w:cstheme="minorHAnsi"/>
                <w:bCs/>
                <w:lang w:eastAsia="nb-NO"/>
              </w:rPr>
              <w:t>Fuggdalen</w:t>
            </w:r>
            <w:proofErr w:type="spellEnd"/>
            <w:r w:rsidR="00955A21">
              <w:rPr>
                <w:rFonts w:eastAsia="Times New Roman" w:cstheme="minorHAnsi"/>
                <w:bCs/>
                <w:lang w:eastAsia="nb-NO"/>
              </w:rPr>
              <w:t xml:space="preserve"> naturreservat </w:t>
            </w:r>
            <w:r w:rsidRPr="00955A21">
              <w:rPr>
                <w:rFonts w:eastAsia="Times New Roman" w:cstheme="minorHAnsi"/>
                <w:bCs/>
                <w:lang w:eastAsia="nb-NO"/>
              </w:rPr>
              <w:t xml:space="preserve">vintersesongene </w:t>
            </w:r>
            <w:r w:rsidR="003C2369">
              <w:rPr>
                <w:rFonts w:eastAsia="Times New Roman" w:cstheme="minorHAnsi"/>
                <w:bCs/>
                <w:lang w:eastAsia="nb-NO"/>
              </w:rPr>
              <w:t>2025/2026, 2026/2027, 2027/2028</w:t>
            </w:r>
            <w:r w:rsidR="004A4F50">
              <w:rPr>
                <w:rFonts w:eastAsia="Times New Roman" w:cstheme="minorHAnsi"/>
                <w:bCs/>
                <w:lang w:eastAsia="nb-NO"/>
              </w:rPr>
              <w:t>, 2028/2029</w:t>
            </w:r>
            <w:r w:rsidR="00F71A74" w:rsidRPr="00955A21">
              <w:rPr>
                <w:rFonts w:eastAsia="Times New Roman" w:cstheme="minorHAnsi"/>
                <w:bCs/>
                <w:lang w:eastAsia="nb-NO"/>
              </w:rPr>
              <w:t>.</w:t>
            </w:r>
            <w:r w:rsidR="00780571" w:rsidRPr="00955A21">
              <w:rPr>
                <w:rFonts w:eastAsia="Times New Roman" w:cstheme="minorHAnsi"/>
                <w:bCs/>
                <w:lang w:eastAsia="nb-NO"/>
              </w:rPr>
              <w:t xml:space="preserve"> </w:t>
            </w:r>
          </w:p>
          <w:p w14:paraId="1D154C61" w14:textId="78ED172D" w:rsidR="00927F81" w:rsidRPr="00955A21" w:rsidRDefault="00780571" w:rsidP="002774DD">
            <w:pPr>
              <w:spacing w:after="0" w:line="240" w:lineRule="auto"/>
              <w:rPr>
                <w:rFonts w:eastAsia="Times New Roman" w:cstheme="minorHAnsi"/>
                <w:bCs/>
                <w:lang w:eastAsia="nb-NO"/>
              </w:rPr>
            </w:pPr>
            <w:r w:rsidRPr="00955A21">
              <w:rPr>
                <w:rFonts w:eastAsia="Times New Roman" w:cstheme="minorHAnsi"/>
                <w:bCs/>
                <w:lang w:eastAsia="nb-NO"/>
              </w:rPr>
              <w:t xml:space="preserve">Det gis dispensasjon for inntil </w:t>
            </w:r>
            <w:r w:rsidR="00356C84" w:rsidRPr="00955A21">
              <w:rPr>
                <w:rFonts w:eastAsia="Times New Roman" w:cstheme="minorHAnsi"/>
                <w:bCs/>
                <w:lang w:eastAsia="nb-NO"/>
              </w:rPr>
              <w:t xml:space="preserve">4 år. </w:t>
            </w:r>
          </w:p>
          <w:p w14:paraId="551FDF62" w14:textId="77777777" w:rsidR="00927F81" w:rsidRPr="00D91D34" w:rsidRDefault="00927F81" w:rsidP="002774DD">
            <w:pPr>
              <w:spacing w:after="0" w:line="240" w:lineRule="auto"/>
              <w:rPr>
                <w:rFonts w:eastAsia="Times New Roman" w:cstheme="minorHAnsi"/>
                <w:b/>
                <w:lang w:eastAsia="nb-NO"/>
              </w:rPr>
            </w:pPr>
          </w:p>
          <w:p w14:paraId="0B6214FD" w14:textId="77777777" w:rsidR="000D6369" w:rsidRDefault="00927F81" w:rsidP="002774DD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AC49B3">
              <w:rPr>
                <w:rFonts w:eastAsia="Times New Roman" w:cstheme="minorHAnsi"/>
                <w:b/>
                <w:bCs/>
                <w:lang w:eastAsia="nb-NO"/>
              </w:rPr>
              <w:t>I verneforskriften for Sølen landskapsvernområde av 18. februar 2011</w:t>
            </w:r>
            <w:r w:rsidRPr="00D91D34">
              <w:rPr>
                <w:rFonts w:eastAsia="Times New Roman" w:cstheme="minorHAnsi"/>
                <w:lang w:eastAsia="nb-NO"/>
              </w:rPr>
              <w:t xml:space="preserve">, § 3 punkt 5.3.a heter det at forvaltningsmyndigheten </w:t>
            </w:r>
            <w:r w:rsidRPr="00D91D34">
              <w:rPr>
                <w:rFonts w:eastAsia="Times New Roman" w:cstheme="minorHAnsi"/>
                <w:u w:val="single"/>
                <w:lang w:eastAsia="nb-NO"/>
              </w:rPr>
              <w:t>etter søknad</w:t>
            </w:r>
            <w:r w:rsidRPr="00D91D34">
              <w:rPr>
                <w:rFonts w:eastAsia="Times New Roman" w:cstheme="minorHAnsi"/>
                <w:lang w:eastAsia="nb-NO"/>
              </w:rPr>
              <w:t xml:space="preserve"> kan gi tillatelse til </w:t>
            </w:r>
            <w:r w:rsidR="00D91D34">
              <w:rPr>
                <w:rFonts w:eastAsia="Times New Roman" w:cstheme="minorHAnsi"/>
                <w:lang w:eastAsia="nb-NO"/>
              </w:rPr>
              <w:t>«</w:t>
            </w:r>
            <w:r w:rsidRPr="00D91D34">
              <w:rPr>
                <w:rFonts w:eastAsia="Times New Roman" w:cstheme="minorHAnsi"/>
                <w:lang w:eastAsia="nb-NO"/>
              </w:rPr>
              <w:t>luft- og snøskutertransport av brensel, materialer, utstyr og proviant til setrer, buer og hytter”.</w:t>
            </w:r>
            <w:r w:rsidR="003A79FE">
              <w:rPr>
                <w:rFonts w:eastAsia="Times New Roman" w:cstheme="minorHAnsi"/>
                <w:lang w:eastAsia="nb-NO"/>
              </w:rPr>
              <w:t xml:space="preserve"> </w:t>
            </w:r>
          </w:p>
          <w:p w14:paraId="43929026" w14:textId="77777777" w:rsidR="000D6369" w:rsidRDefault="000D6369" w:rsidP="002774DD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  <w:p w14:paraId="0557D906" w14:textId="0514AD2C" w:rsidR="00E200FC" w:rsidRDefault="00E200FC" w:rsidP="002774DD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AC49B3">
              <w:rPr>
                <w:rFonts w:eastAsia="Times New Roman" w:cstheme="minorHAnsi"/>
                <w:b/>
                <w:bCs/>
                <w:lang w:eastAsia="nb-NO"/>
              </w:rPr>
              <w:t xml:space="preserve">I verneforskriften for </w:t>
            </w:r>
            <w:proofErr w:type="spellStart"/>
            <w:r w:rsidRPr="00AC49B3">
              <w:rPr>
                <w:rFonts w:eastAsia="Times New Roman" w:cstheme="minorHAnsi"/>
                <w:b/>
                <w:bCs/>
                <w:lang w:eastAsia="nb-NO"/>
              </w:rPr>
              <w:t>Fuggdalen</w:t>
            </w:r>
            <w:proofErr w:type="spellEnd"/>
            <w:r w:rsidRPr="00AC49B3">
              <w:rPr>
                <w:rFonts w:eastAsia="Times New Roman" w:cstheme="minorHAnsi"/>
                <w:b/>
                <w:bCs/>
                <w:lang w:eastAsia="nb-NO"/>
              </w:rPr>
              <w:t xml:space="preserve"> naturreservat av </w:t>
            </w:r>
            <w:r w:rsidR="00476AFC" w:rsidRPr="00AC49B3">
              <w:rPr>
                <w:rFonts w:eastAsia="Times New Roman" w:cstheme="minorHAnsi"/>
                <w:b/>
                <w:bCs/>
                <w:lang w:eastAsia="nb-NO"/>
              </w:rPr>
              <w:t>26. september 2008</w:t>
            </w:r>
            <w:r w:rsidR="00476AFC">
              <w:rPr>
                <w:rFonts w:eastAsia="Times New Roman" w:cstheme="minorHAnsi"/>
                <w:lang w:eastAsia="nb-NO"/>
              </w:rPr>
              <w:t xml:space="preserve">, § 5, punkt 3 heter det at forvaltningsmyndigheten etter søknad kan gi </w:t>
            </w:r>
            <w:r w:rsidR="00AC49B3">
              <w:rPr>
                <w:rFonts w:eastAsia="Times New Roman" w:cstheme="minorHAnsi"/>
                <w:lang w:eastAsia="nb-NO"/>
              </w:rPr>
              <w:t>tillatelse til «nødvendig bruk av snøskuter til transport av brensel, ma</w:t>
            </w:r>
            <w:r w:rsidR="006A585C">
              <w:rPr>
                <w:rFonts w:eastAsia="Times New Roman" w:cstheme="minorHAnsi"/>
                <w:lang w:eastAsia="nb-NO"/>
              </w:rPr>
              <w:t>t</w:t>
            </w:r>
            <w:r w:rsidR="00AC49B3">
              <w:rPr>
                <w:rFonts w:eastAsia="Times New Roman" w:cstheme="minorHAnsi"/>
                <w:lang w:eastAsia="nb-NO"/>
              </w:rPr>
              <w:t>erialer, utstyr og proviant til eksisterende seter, hytter og buer».</w:t>
            </w:r>
          </w:p>
          <w:p w14:paraId="237997BB" w14:textId="0ABEAB1E" w:rsidR="00860B42" w:rsidRDefault="00860B42" w:rsidP="002774DD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  <w:p w14:paraId="4FB74AA1" w14:textId="50612865" w:rsidR="00860B42" w:rsidRDefault="00860B42" w:rsidP="002774DD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Det er kun tillatt med nyttetransport og slede skal være tilkoblet</w:t>
            </w:r>
            <w:r w:rsidR="00CE658D">
              <w:rPr>
                <w:rFonts w:eastAsia="Times New Roman" w:cstheme="minorHAnsi"/>
                <w:lang w:eastAsia="nb-NO"/>
              </w:rPr>
              <w:t>. D</w:t>
            </w:r>
            <w:r w:rsidR="00E71D5C">
              <w:rPr>
                <w:rFonts w:eastAsia="Times New Roman" w:cstheme="minorHAnsi"/>
                <w:lang w:eastAsia="nb-NO"/>
              </w:rPr>
              <w:t xml:space="preserve">et kan </w:t>
            </w:r>
            <w:r w:rsidR="00FF1A14">
              <w:rPr>
                <w:rFonts w:eastAsia="Times New Roman" w:cstheme="minorHAnsi"/>
                <w:lang w:eastAsia="nb-NO"/>
              </w:rPr>
              <w:t xml:space="preserve">ved nyttebehov gis tillatelse </w:t>
            </w:r>
            <w:r w:rsidR="00616A8C">
              <w:rPr>
                <w:rFonts w:eastAsia="Times New Roman" w:cstheme="minorHAnsi"/>
                <w:lang w:eastAsia="nb-NO"/>
              </w:rPr>
              <w:t xml:space="preserve">for </w:t>
            </w:r>
            <w:r w:rsidR="00FF1A14">
              <w:rPr>
                <w:rFonts w:eastAsia="Times New Roman" w:cstheme="minorHAnsi"/>
                <w:lang w:eastAsia="nb-NO"/>
              </w:rPr>
              <w:t xml:space="preserve">transport til egen seter/hytte når </w:t>
            </w:r>
            <w:r w:rsidR="00552A72">
              <w:rPr>
                <w:rFonts w:eastAsia="Times New Roman" w:cstheme="minorHAnsi"/>
                <w:lang w:eastAsia="nb-NO"/>
              </w:rPr>
              <w:t xml:space="preserve">avstand til brøytet vei er på minst 2,5 km. </w:t>
            </w:r>
          </w:p>
          <w:p w14:paraId="48D89FD4" w14:textId="77777777" w:rsidR="00927F81" w:rsidRPr="00D91D34" w:rsidRDefault="00927F81" w:rsidP="002774DD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  <w:p w14:paraId="39785139" w14:textId="6F35FE34" w:rsidR="00927F81" w:rsidRPr="00D91D34" w:rsidRDefault="00927F81" w:rsidP="002774DD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D91D34">
              <w:rPr>
                <w:rFonts w:eastAsia="Times New Roman" w:cstheme="minorHAnsi"/>
                <w:lang w:eastAsia="nb-NO"/>
              </w:rPr>
              <w:t xml:space="preserve">Sølen verneområdestyre gjør oppmerksom på at det i tillegg må søkes dispensasjon fra motorferdselloven </w:t>
            </w:r>
            <w:r w:rsidR="00356C84" w:rsidRPr="00780571">
              <w:rPr>
                <w:rFonts w:ascii="Calibri" w:eastAsia="Calibri" w:hAnsi="Calibri" w:cs="Calibri"/>
              </w:rPr>
              <w:t xml:space="preserve">og forskrift gitt i medhold av denne </w:t>
            </w:r>
            <w:r w:rsidRPr="00D91D34">
              <w:rPr>
                <w:rFonts w:eastAsia="Times New Roman" w:cstheme="minorHAnsi"/>
                <w:lang w:eastAsia="nb-NO"/>
              </w:rPr>
              <w:t>hos Rendalen kommune, samt innhente</w:t>
            </w:r>
            <w:r w:rsidR="009372F3" w:rsidRPr="00D91D34">
              <w:rPr>
                <w:rFonts w:eastAsia="Times New Roman" w:cstheme="minorHAnsi"/>
                <w:lang w:eastAsia="nb-NO"/>
              </w:rPr>
              <w:t>s</w:t>
            </w:r>
            <w:r w:rsidRPr="00D91D34">
              <w:rPr>
                <w:rFonts w:eastAsia="Times New Roman" w:cstheme="minorHAnsi"/>
                <w:lang w:eastAsia="nb-NO"/>
              </w:rPr>
              <w:t xml:space="preserve"> samtykke fra grunneiere.</w:t>
            </w:r>
          </w:p>
          <w:p w14:paraId="7EDA4577" w14:textId="77777777" w:rsidR="00F71A74" w:rsidRPr="00D91D34" w:rsidRDefault="00F71A74" w:rsidP="002774DD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  <w:p w14:paraId="114DAFDE" w14:textId="77777777" w:rsidR="009372F3" w:rsidRPr="00D91D34" w:rsidRDefault="009372F3" w:rsidP="009372F3">
            <w:pPr>
              <w:spacing w:after="0" w:line="240" w:lineRule="auto"/>
              <w:rPr>
                <w:rFonts w:eastAsia="Times New Roman" w:cstheme="minorHAnsi"/>
                <w:u w:val="single"/>
                <w:lang w:eastAsia="nb-NO"/>
              </w:rPr>
            </w:pPr>
            <w:r w:rsidRPr="00D91D34">
              <w:rPr>
                <w:rFonts w:eastAsia="Times New Roman" w:cstheme="minorHAnsi"/>
                <w:u w:val="single"/>
                <w:lang w:eastAsia="nb-NO"/>
              </w:rPr>
              <w:t xml:space="preserve">Søknad sendes til: </w:t>
            </w:r>
          </w:p>
          <w:p w14:paraId="6C608BB9" w14:textId="2BC7A849" w:rsidR="009372F3" w:rsidRPr="00D91D34" w:rsidRDefault="009372F3" w:rsidP="009372F3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D91D34">
              <w:rPr>
                <w:rFonts w:eastAsia="Times New Roman" w:cstheme="minorHAnsi"/>
                <w:lang w:eastAsia="nb-NO"/>
              </w:rPr>
              <w:t>Sølen verneområdestyre</w:t>
            </w:r>
            <w:r w:rsidR="00D91D34" w:rsidRPr="00D91D34">
              <w:rPr>
                <w:rFonts w:eastAsia="Times New Roman" w:cstheme="minorHAnsi"/>
                <w:lang w:eastAsia="nb-NO"/>
              </w:rPr>
              <w:t xml:space="preserve">                                                                         </w:t>
            </w:r>
          </w:p>
          <w:p w14:paraId="4EDD1B43" w14:textId="5C87FB30" w:rsidR="009372F3" w:rsidRPr="00D91D34" w:rsidRDefault="00F71A74" w:rsidP="009372F3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D91D34">
              <w:rPr>
                <w:rFonts w:eastAsia="Times New Roman" w:cstheme="minorHAnsi"/>
                <w:lang w:eastAsia="nb-NO"/>
              </w:rPr>
              <w:t xml:space="preserve">Statsforvalteren i </w:t>
            </w:r>
            <w:r w:rsidR="00B35EB4" w:rsidRPr="00D91D34">
              <w:rPr>
                <w:rFonts w:eastAsia="Times New Roman" w:cstheme="minorHAnsi"/>
                <w:lang w:eastAsia="nb-NO"/>
              </w:rPr>
              <w:t>Innlandet</w:t>
            </w:r>
          </w:p>
          <w:p w14:paraId="136BB847" w14:textId="77777777" w:rsidR="009372F3" w:rsidRPr="00D91D34" w:rsidRDefault="00B35EB4" w:rsidP="009372F3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D91D34">
              <w:rPr>
                <w:rFonts w:eastAsia="Times New Roman" w:cstheme="minorHAnsi"/>
                <w:lang w:eastAsia="nb-NO"/>
              </w:rPr>
              <w:t>Postboks 987</w:t>
            </w:r>
          </w:p>
          <w:p w14:paraId="26893497" w14:textId="77777777" w:rsidR="009372F3" w:rsidRPr="00D91D34" w:rsidRDefault="00B35EB4" w:rsidP="009372F3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D91D34">
              <w:rPr>
                <w:rFonts w:eastAsia="Times New Roman" w:cstheme="minorHAnsi"/>
                <w:lang w:eastAsia="nb-NO"/>
              </w:rPr>
              <w:t>2604 Lillehammer</w:t>
            </w:r>
          </w:p>
          <w:p w14:paraId="78B3528E" w14:textId="263E6625" w:rsidR="00B32AD6" w:rsidRDefault="009372F3" w:rsidP="00B32A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  <w:r w:rsidRPr="00D91D34">
              <w:rPr>
                <w:rFonts w:eastAsia="Times New Roman" w:cstheme="minorHAnsi"/>
                <w:lang w:eastAsia="nb-NO"/>
              </w:rPr>
              <w:t xml:space="preserve">Epost: </w:t>
            </w:r>
            <w:hyperlink r:id="rId5" w:history="1">
              <w:r w:rsidR="00F639ED" w:rsidRPr="00B6068D">
                <w:rPr>
                  <w:rStyle w:val="Hyperkobling"/>
                  <w:rFonts w:eastAsia="Times New Roman" w:cstheme="minorHAnsi"/>
                  <w:lang w:eastAsia="nb-NO"/>
                </w:rPr>
                <w:t>sfinpost@statsforvalteren.no</w:t>
              </w:r>
            </w:hyperlink>
            <w:r w:rsidR="00D91D34">
              <w:rPr>
                <w:rFonts w:eastAsia="Times New Roman" w:cstheme="minorHAnsi"/>
                <w:sz w:val="20"/>
                <w:szCs w:val="20"/>
                <w:lang w:eastAsia="nb-NO"/>
              </w:rPr>
              <w:t xml:space="preserve">                                                </w:t>
            </w:r>
          </w:p>
          <w:p w14:paraId="1272F94A" w14:textId="77777777" w:rsidR="009372F3" w:rsidRPr="009372F3" w:rsidRDefault="009372F3" w:rsidP="00B32AD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b-NO"/>
              </w:rPr>
            </w:pPr>
          </w:p>
        </w:tc>
      </w:tr>
      <w:tr w:rsidR="00927F81" w:rsidRPr="00927F81" w14:paraId="133B00F4" w14:textId="77777777" w:rsidTr="00927F8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76" w:type="dxa"/>
            <w:gridSpan w:val="2"/>
            <w:shd w:val="clear" w:color="auto" w:fill="D9D9D9" w:themeFill="background1" w:themeFillShade="D9"/>
          </w:tcPr>
          <w:p w14:paraId="2214643B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b/>
                <w:lang w:eastAsia="nb-NO"/>
              </w:rPr>
            </w:pPr>
            <w:r w:rsidRPr="00927F81">
              <w:rPr>
                <w:rFonts w:eastAsia="Times New Roman" w:cstheme="minorHAnsi"/>
                <w:b/>
                <w:lang w:eastAsia="nb-NO"/>
              </w:rPr>
              <w:t>Eiers navn:</w:t>
            </w:r>
          </w:p>
        </w:tc>
        <w:tc>
          <w:tcPr>
            <w:tcW w:w="7941" w:type="dxa"/>
            <w:gridSpan w:val="9"/>
          </w:tcPr>
          <w:p w14:paraId="0355F23F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b/>
                <w:lang w:eastAsia="nb-NO"/>
              </w:rPr>
            </w:pPr>
          </w:p>
        </w:tc>
      </w:tr>
      <w:tr w:rsidR="00927F81" w:rsidRPr="00927F81" w14:paraId="4A4CA4B8" w14:textId="77777777" w:rsidTr="00927F8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76" w:type="dxa"/>
            <w:gridSpan w:val="2"/>
            <w:shd w:val="clear" w:color="auto" w:fill="D9D9D9" w:themeFill="background1" w:themeFillShade="D9"/>
          </w:tcPr>
          <w:p w14:paraId="59A04E9B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b/>
                <w:lang w:eastAsia="nb-NO"/>
              </w:rPr>
            </w:pPr>
            <w:r w:rsidRPr="00927F81">
              <w:rPr>
                <w:rFonts w:eastAsia="Times New Roman" w:cstheme="minorHAnsi"/>
                <w:b/>
                <w:lang w:eastAsia="nb-NO"/>
              </w:rPr>
              <w:t>Adresse:</w:t>
            </w:r>
          </w:p>
        </w:tc>
        <w:tc>
          <w:tcPr>
            <w:tcW w:w="2268" w:type="dxa"/>
            <w:gridSpan w:val="3"/>
          </w:tcPr>
          <w:p w14:paraId="75F47276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b/>
                <w:lang w:eastAsia="nb-NO"/>
              </w:rPr>
            </w:pPr>
          </w:p>
        </w:tc>
        <w:tc>
          <w:tcPr>
            <w:tcW w:w="1985" w:type="dxa"/>
            <w:gridSpan w:val="4"/>
            <w:tcBorders>
              <w:bottom w:val="single" w:sz="6" w:space="0" w:color="auto"/>
            </w:tcBorders>
            <w:shd w:val="clear" w:color="auto" w:fill="E6E6E6"/>
          </w:tcPr>
          <w:p w14:paraId="3DD8171F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b/>
                <w:lang w:eastAsia="nb-NO"/>
              </w:rPr>
            </w:pPr>
            <w:proofErr w:type="spellStart"/>
            <w:r w:rsidRPr="00927F81">
              <w:rPr>
                <w:rFonts w:eastAsia="Times New Roman" w:cstheme="minorHAnsi"/>
                <w:b/>
                <w:lang w:eastAsia="nb-NO"/>
              </w:rPr>
              <w:t>Postnr</w:t>
            </w:r>
            <w:proofErr w:type="spellEnd"/>
            <w:r w:rsidRPr="00927F81">
              <w:rPr>
                <w:rFonts w:eastAsia="Times New Roman" w:cstheme="minorHAnsi"/>
                <w:b/>
                <w:lang w:eastAsia="nb-NO"/>
              </w:rPr>
              <w:t xml:space="preserve"> / Poststed</w:t>
            </w:r>
          </w:p>
        </w:tc>
        <w:tc>
          <w:tcPr>
            <w:tcW w:w="3688" w:type="dxa"/>
            <w:gridSpan w:val="2"/>
          </w:tcPr>
          <w:p w14:paraId="25FBDCA6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b/>
                <w:lang w:eastAsia="nb-NO"/>
              </w:rPr>
            </w:pPr>
          </w:p>
        </w:tc>
      </w:tr>
      <w:tr w:rsidR="00927F81" w:rsidRPr="00927F81" w14:paraId="3F70CDD1" w14:textId="77777777" w:rsidTr="00927F8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276" w:type="dxa"/>
            <w:gridSpan w:val="2"/>
            <w:shd w:val="clear" w:color="auto" w:fill="D9D9D9" w:themeFill="background1" w:themeFillShade="D9"/>
          </w:tcPr>
          <w:p w14:paraId="79580D91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b/>
                <w:lang w:eastAsia="nb-NO"/>
              </w:rPr>
            </w:pPr>
            <w:r w:rsidRPr="00927F81">
              <w:rPr>
                <w:rFonts w:eastAsia="Times New Roman" w:cstheme="minorHAnsi"/>
                <w:b/>
                <w:lang w:eastAsia="nb-NO"/>
              </w:rPr>
              <w:t>Tlf.nr</w:t>
            </w:r>
          </w:p>
        </w:tc>
        <w:tc>
          <w:tcPr>
            <w:tcW w:w="2268" w:type="dxa"/>
            <w:gridSpan w:val="3"/>
          </w:tcPr>
          <w:p w14:paraId="420D7501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b/>
                <w:lang w:eastAsia="nb-NO"/>
              </w:rPr>
            </w:pPr>
          </w:p>
        </w:tc>
        <w:tc>
          <w:tcPr>
            <w:tcW w:w="1985" w:type="dxa"/>
            <w:gridSpan w:val="4"/>
            <w:shd w:val="clear" w:color="auto" w:fill="D9D9D9" w:themeFill="background1" w:themeFillShade="D9"/>
          </w:tcPr>
          <w:p w14:paraId="194E6E9F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b/>
                <w:lang w:eastAsia="nb-NO"/>
              </w:rPr>
            </w:pPr>
            <w:r w:rsidRPr="00927F81">
              <w:rPr>
                <w:rFonts w:eastAsia="Times New Roman" w:cstheme="minorHAnsi"/>
                <w:b/>
                <w:lang w:eastAsia="nb-NO"/>
              </w:rPr>
              <w:t>Epostadresse</w:t>
            </w:r>
          </w:p>
        </w:tc>
        <w:tc>
          <w:tcPr>
            <w:tcW w:w="3688" w:type="dxa"/>
            <w:gridSpan w:val="2"/>
            <w:shd w:val="clear" w:color="auto" w:fill="FFFFFF" w:themeFill="background1"/>
          </w:tcPr>
          <w:p w14:paraId="70F699A2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b/>
                <w:lang w:eastAsia="nb-NO"/>
              </w:rPr>
            </w:pPr>
          </w:p>
        </w:tc>
      </w:tr>
      <w:tr w:rsidR="00927F81" w:rsidRPr="00927F81" w14:paraId="1419F284" w14:textId="77777777" w:rsidTr="00927F81">
        <w:tc>
          <w:tcPr>
            <w:tcW w:w="921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94AF67" w14:textId="77777777" w:rsidR="00927F81" w:rsidRPr="00927F81" w:rsidRDefault="00927F81" w:rsidP="00927F81">
            <w:pPr>
              <w:spacing w:after="0" w:line="240" w:lineRule="auto"/>
              <w:ind w:left="356"/>
              <w:rPr>
                <w:rFonts w:eastAsia="Times New Roman" w:cstheme="minorHAnsi"/>
                <w:b/>
                <w:lang w:eastAsia="nb-NO"/>
              </w:rPr>
            </w:pPr>
          </w:p>
        </w:tc>
      </w:tr>
      <w:tr w:rsidR="00927F81" w:rsidRPr="00927F81" w14:paraId="44AE1039" w14:textId="77777777" w:rsidTr="00927F81">
        <w:tc>
          <w:tcPr>
            <w:tcW w:w="921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95B3D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b/>
                <w:lang w:eastAsia="nb-NO"/>
              </w:rPr>
            </w:pPr>
          </w:p>
        </w:tc>
      </w:tr>
      <w:tr w:rsidR="00927F81" w:rsidRPr="00927F81" w14:paraId="76AC18A3" w14:textId="77777777" w:rsidTr="00927F81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4B1251C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927F81">
              <w:rPr>
                <w:rFonts w:eastAsia="Times New Roman" w:cstheme="minorHAnsi"/>
                <w:lang w:eastAsia="nb-NO"/>
              </w:rPr>
              <w:t>Hvor ligger setra/bua/hytta?</w:t>
            </w:r>
          </w:p>
        </w:tc>
        <w:tc>
          <w:tcPr>
            <w:tcW w:w="65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98B2B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  <w:p w14:paraId="6C8CF551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</w:tr>
      <w:tr w:rsidR="00927F81" w:rsidRPr="00927F81" w14:paraId="3F71E410" w14:textId="77777777" w:rsidTr="00927F81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433A1AED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927F81">
              <w:rPr>
                <w:rFonts w:eastAsia="Times New Roman" w:cstheme="minorHAnsi"/>
                <w:lang w:eastAsia="nb-NO"/>
              </w:rPr>
              <w:t>Hvilket gårds- og bruksnummer har setra/bua/hytta?</w:t>
            </w:r>
          </w:p>
        </w:tc>
        <w:tc>
          <w:tcPr>
            <w:tcW w:w="65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7DDBA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</w:tr>
      <w:tr w:rsidR="00927F81" w:rsidRPr="00927F81" w14:paraId="288BCCFB" w14:textId="77777777" w:rsidTr="00927F81">
        <w:trPr>
          <w:cantSplit/>
        </w:trPr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F471C32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927F81">
              <w:rPr>
                <w:rFonts w:eastAsia="Times New Roman" w:cstheme="minorHAnsi"/>
                <w:lang w:eastAsia="nb-NO"/>
              </w:rPr>
              <w:t>Transportens utgangspunkt ved bilveg: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7099" w14:textId="3352D5B9" w:rsidR="00927F81" w:rsidRDefault="00927F81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  <w:p w14:paraId="0BDDF94B" w14:textId="77777777" w:rsidR="00D91D34" w:rsidRPr="00927F81" w:rsidRDefault="00D91D34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  <w:p w14:paraId="56196D88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</w:tr>
      <w:tr w:rsidR="00927F81" w:rsidRPr="00927F81" w14:paraId="496B70E7" w14:textId="77777777" w:rsidTr="00927F81">
        <w:trPr>
          <w:cantSplit/>
        </w:trPr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643731B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927F81">
              <w:rPr>
                <w:rFonts w:eastAsia="Times New Roman" w:cstheme="minorHAnsi"/>
                <w:lang w:eastAsia="nb-NO"/>
              </w:rPr>
              <w:t>Beskrivelse av kjørerute:</w:t>
            </w:r>
          </w:p>
          <w:p w14:paraId="34A395F2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  <w:p w14:paraId="02BC352B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i/>
                <w:lang w:eastAsia="nb-NO"/>
              </w:rPr>
            </w:pPr>
            <w:r w:rsidRPr="00927F81">
              <w:rPr>
                <w:rFonts w:eastAsia="Times New Roman" w:cstheme="minorHAnsi"/>
                <w:i/>
                <w:lang w:eastAsia="nb-NO"/>
              </w:rPr>
              <w:t>NB! Tegn inn kjøreruta på kartet på baksiden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5458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  <w:p w14:paraId="69C05D67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  <w:p w14:paraId="13CC3A6A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  <w:p w14:paraId="1CE99E52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</w:tr>
      <w:tr w:rsidR="00927F81" w:rsidRPr="00927F81" w14:paraId="67985BEE" w14:textId="77777777" w:rsidTr="00927F81">
        <w:trPr>
          <w:cantSplit/>
        </w:trPr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9D721D7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927F81">
              <w:rPr>
                <w:rFonts w:eastAsia="Times New Roman" w:cstheme="minorHAnsi"/>
                <w:lang w:eastAsia="nb-NO"/>
              </w:rPr>
              <w:lastRenderedPageBreak/>
              <w:t>Formålet med kjøringen: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F95E" w14:textId="5A83E515" w:rsidR="00927F81" w:rsidRDefault="00927F81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  <w:p w14:paraId="10F84AFF" w14:textId="77777777" w:rsidR="00D91D34" w:rsidRPr="00927F81" w:rsidRDefault="00D91D34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  <w:p w14:paraId="042050D6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  <w:p w14:paraId="66C9D25E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</w:tr>
      <w:tr w:rsidR="00927F81" w:rsidRPr="00927F81" w14:paraId="53C9D4D8" w14:textId="77777777" w:rsidTr="00927F81">
        <w:trPr>
          <w:cantSplit/>
        </w:trPr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B0B95FF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 w:rsidRPr="00927F81">
              <w:rPr>
                <w:rFonts w:eastAsia="Times New Roman" w:cstheme="minorHAnsi"/>
                <w:lang w:eastAsia="nb-NO"/>
              </w:rPr>
              <w:t>Kjøreomfang/antall turer det søkes om: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3DFD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  <w:p w14:paraId="4704F165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  <w:p w14:paraId="23AD8B68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</w:tr>
      <w:tr w:rsidR="00927F81" w:rsidRPr="00927F81" w14:paraId="01EBF6A7" w14:textId="77777777" w:rsidTr="00927F81">
        <w:trPr>
          <w:cantSplit/>
        </w:trPr>
        <w:tc>
          <w:tcPr>
            <w:tcW w:w="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0F747ED" w14:textId="006634A1" w:rsidR="00927F81" w:rsidRDefault="007F6E3F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Navn på snøskuterførere</w:t>
            </w:r>
            <w:r w:rsidR="003F6F10">
              <w:rPr>
                <w:rFonts w:eastAsia="Times New Roman" w:cstheme="minorHAnsi"/>
                <w:lang w:eastAsia="nb-NO"/>
              </w:rPr>
              <w:t xml:space="preserve">: </w:t>
            </w:r>
          </w:p>
          <w:p w14:paraId="2808FB1D" w14:textId="77777777" w:rsidR="002532E1" w:rsidRPr="00927F81" w:rsidRDefault="002532E1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  <w:p w14:paraId="298F0054" w14:textId="56B5E179" w:rsidR="00927F81" w:rsidRPr="00927F81" w:rsidRDefault="00F71A74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Jf.</w:t>
            </w:r>
            <w:r w:rsidR="00356C84">
              <w:rPr>
                <w:rFonts w:eastAsia="Times New Roman" w:cstheme="minorHAnsi"/>
                <w:lang w:eastAsia="nb-NO"/>
              </w:rPr>
              <w:t xml:space="preserve"> </w:t>
            </w:r>
            <w:r w:rsidR="00D91D34">
              <w:rPr>
                <w:rFonts w:eastAsia="Times New Roman" w:cstheme="minorHAnsi"/>
                <w:lang w:eastAsia="nb-NO"/>
              </w:rPr>
              <w:t xml:space="preserve">dispensasjon fra motorferdselloven og </w:t>
            </w:r>
            <w:r w:rsidR="00100211">
              <w:rPr>
                <w:rFonts w:eastAsia="Times New Roman" w:cstheme="minorHAnsi"/>
                <w:lang w:eastAsia="nb-NO"/>
              </w:rPr>
              <w:t>nasjonal forskrift for bruk av motorkjøretø</w:t>
            </w:r>
            <w:r w:rsidR="003F6F10">
              <w:rPr>
                <w:rFonts w:eastAsia="Times New Roman" w:cstheme="minorHAnsi"/>
                <w:lang w:eastAsia="nb-NO"/>
              </w:rPr>
              <w:t>y i utmark og islagte vassdrag § 5c.</w:t>
            </w:r>
            <w:r w:rsidR="00D91D34">
              <w:rPr>
                <w:rFonts w:eastAsia="Times New Roman" w:cstheme="minorHAnsi"/>
                <w:lang w:eastAsia="nb-NO"/>
              </w:rPr>
              <w:t>,</w:t>
            </w:r>
            <w:r w:rsidR="003F6F10">
              <w:rPr>
                <w:rFonts w:eastAsia="Times New Roman" w:cstheme="minorHAnsi"/>
                <w:lang w:eastAsia="nb-NO"/>
              </w:rPr>
              <w:t xml:space="preserve"> gjelder tillatelse for søker og nærmeste familie (ektefelle/barn)</w:t>
            </w:r>
          </w:p>
          <w:p w14:paraId="6E0C56F4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BC12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lang w:eastAsia="nb-NO"/>
              </w:rPr>
            </w:pPr>
          </w:p>
        </w:tc>
      </w:tr>
      <w:tr w:rsidR="00927F81" w:rsidRPr="00927F81" w14:paraId="3935E66B" w14:textId="77777777" w:rsidTr="00927F81">
        <w:tc>
          <w:tcPr>
            <w:tcW w:w="9217" w:type="dxa"/>
            <w:gridSpan w:val="11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bottom"/>
          </w:tcPr>
          <w:p w14:paraId="533F29DD" w14:textId="2F9E61F2" w:rsidR="00927F81" w:rsidRPr="00927F81" w:rsidRDefault="00927F81" w:rsidP="00D91D34">
            <w:pPr>
              <w:spacing w:after="0" w:line="240" w:lineRule="auto"/>
              <w:rPr>
                <w:rFonts w:eastAsia="Times New Roman" w:cstheme="minorHAnsi"/>
                <w:b/>
                <w:noProof/>
                <w:lang w:eastAsia="nb-NO"/>
              </w:rPr>
            </w:pPr>
            <w:r w:rsidRPr="00927F81">
              <w:rPr>
                <w:rFonts w:eastAsia="Times New Roman" w:cstheme="minorHAnsi"/>
                <w:b/>
                <w:noProof/>
                <w:lang w:eastAsia="nb-NO"/>
              </w:rPr>
              <w:t>Søkers underskrift:</w:t>
            </w:r>
          </w:p>
        </w:tc>
      </w:tr>
      <w:tr w:rsidR="00927F81" w:rsidRPr="00927F81" w14:paraId="3635B33D" w14:textId="77777777" w:rsidTr="00927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3D55642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noProof/>
                <w:lang w:eastAsia="nb-NO"/>
              </w:rPr>
            </w:pPr>
            <w:r w:rsidRPr="00927F81">
              <w:rPr>
                <w:rFonts w:eastAsia="Times New Roman" w:cstheme="minorHAnsi"/>
                <w:noProof/>
                <w:lang w:eastAsia="nb-NO"/>
              </w:rPr>
              <w:t>Sted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18F2" w14:textId="77777777" w:rsidR="00927F81" w:rsidRDefault="00927F81" w:rsidP="00927F81">
            <w:pPr>
              <w:spacing w:after="0" w:line="240" w:lineRule="auto"/>
              <w:rPr>
                <w:rFonts w:eastAsia="Times New Roman" w:cstheme="minorHAnsi"/>
                <w:noProof/>
                <w:lang w:eastAsia="nb-NO"/>
              </w:rPr>
            </w:pPr>
          </w:p>
          <w:p w14:paraId="0A5B1572" w14:textId="02D1EF75" w:rsidR="00D91D34" w:rsidRPr="00927F81" w:rsidRDefault="00D91D34" w:rsidP="00927F81">
            <w:pPr>
              <w:spacing w:after="0" w:line="240" w:lineRule="auto"/>
              <w:rPr>
                <w:rFonts w:eastAsia="Times New Roman" w:cstheme="minorHAnsi"/>
                <w:noProof/>
                <w:lang w:eastAsia="nb-NO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352665E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noProof/>
                <w:lang w:eastAsia="nb-NO"/>
              </w:rPr>
            </w:pPr>
            <w:r w:rsidRPr="00927F81">
              <w:rPr>
                <w:rFonts w:eastAsia="Times New Roman" w:cstheme="minorHAnsi"/>
                <w:noProof/>
                <w:lang w:eastAsia="nb-NO"/>
              </w:rPr>
              <w:t>Dato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0793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noProof/>
                <w:lang w:eastAsia="nb-NO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FE59407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noProof/>
                <w:lang w:eastAsia="nb-NO"/>
              </w:rPr>
            </w:pPr>
            <w:r w:rsidRPr="00927F81">
              <w:rPr>
                <w:rFonts w:eastAsia="Times New Roman" w:cstheme="minorHAnsi"/>
                <w:noProof/>
                <w:lang w:eastAsia="nb-NO"/>
              </w:rPr>
              <w:t>Signatur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B3AD" w14:textId="77777777" w:rsidR="00927F81" w:rsidRPr="00927F81" w:rsidRDefault="00927F81" w:rsidP="00927F81">
            <w:pPr>
              <w:spacing w:after="0" w:line="240" w:lineRule="auto"/>
              <w:rPr>
                <w:rFonts w:eastAsia="Times New Roman" w:cstheme="minorHAnsi"/>
                <w:noProof/>
                <w:lang w:eastAsia="nb-NO"/>
              </w:rPr>
            </w:pPr>
          </w:p>
        </w:tc>
      </w:tr>
    </w:tbl>
    <w:p w14:paraId="45E296DD" w14:textId="77777777" w:rsidR="00685BE6" w:rsidRPr="00685BE6" w:rsidRDefault="00685BE6">
      <w:pPr>
        <w:rPr>
          <w:sz w:val="16"/>
          <w:szCs w:val="16"/>
        </w:rPr>
      </w:pPr>
    </w:p>
    <w:p w14:paraId="6770CB44" w14:textId="5ECB1CB4" w:rsidR="00D91D34" w:rsidRDefault="00927F81">
      <w:r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 wp14:anchorId="0963E887" wp14:editId="6D3A2F29">
            <wp:extent cx="5648325" cy="5428276"/>
            <wp:effectExtent l="0" t="0" r="0" b="1270"/>
            <wp:docPr id="2" name="Bilde 2" descr="Søl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ølen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814" cy="5460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1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F81"/>
    <w:rsid w:val="000022C6"/>
    <w:rsid w:val="000D6369"/>
    <w:rsid w:val="00100211"/>
    <w:rsid w:val="002532E1"/>
    <w:rsid w:val="00320134"/>
    <w:rsid w:val="00340114"/>
    <w:rsid w:val="00356C84"/>
    <w:rsid w:val="003938D8"/>
    <w:rsid w:val="003A79FE"/>
    <w:rsid w:val="003C2369"/>
    <w:rsid w:val="003F6F10"/>
    <w:rsid w:val="00476AFC"/>
    <w:rsid w:val="004A4F50"/>
    <w:rsid w:val="00552A72"/>
    <w:rsid w:val="00616A8C"/>
    <w:rsid w:val="00685BE6"/>
    <w:rsid w:val="006A585C"/>
    <w:rsid w:val="00780571"/>
    <w:rsid w:val="007C5663"/>
    <w:rsid w:val="007E252B"/>
    <w:rsid w:val="007F6E3F"/>
    <w:rsid w:val="00860B42"/>
    <w:rsid w:val="00927F81"/>
    <w:rsid w:val="009372F3"/>
    <w:rsid w:val="00955A21"/>
    <w:rsid w:val="009746CB"/>
    <w:rsid w:val="00AC49B3"/>
    <w:rsid w:val="00B32AD6"/>
    <w:rsid w:val="00B35EB4"/>
    <w:rsid w:val="00CE658D"/>
    <w:rsid w:val="00D722F9"/>
    <w:rsid w:val="00D91D34"/>
    <w:rsid w:val="00E200FC"/>
    <w:rsid w:val="00E71D5C"/>
    <w:rsid w:val="00F639ED"/>
    <w:rsid w:val="00F71A74"/>
    <w:rsid w:val="00F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65A8"/>
  <w15:docId w15:val="{D516ED44-8A1F-47B6-BF3A-00A8E97C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27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27F81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9372F3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2013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finpost@statsforvalteren.n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a6fa58e-5153-4bfa-9a8b-573d985a4186}" enabled="0" method="" siteId="{8a6fa58e-5153-4bfa-9a8b-573d985a41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Fylkesmannen i Hedmark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Nystuen, Hilde</dc:creator>
  <cp:lastModifiedBy>Nystuen, Hilde</cp:lastModifiedBy>
  <cp:revision>4</cp:revision>
  <cp:lastPrinted>2019-01-11T13:06:00Z</cp:lastPrinted>
  <dcterms:created xsi:type="dcterms:W3CDTF">2025-09-03T06:27:00Z</dcterms:created>
  <dcterms:modified xsi:type="dcterms:W3CDTF">2025-09-03T06:28:00Z</dcterms:modified>
</cp:coreProperties>
</file>